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blog o książkach, czyli jaki?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o książkach - kto go czyta i gdzie szukać informacji o nowościach wydawniczych i nie tylko? Przeczytaj o tym w naszym artykule, zachęcamy do lektuy.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o książkach, czyli w</w:t>
      </w:r>
      <w:r>
        <w:rPr>
          <w:rFonts w:ascii="calibri" w:hAnsi="calibri" w:eastAsia="calibri" w:cs="calibri"/>
          <w:sz w:val="52"/>
          <w:szCs w:val="52"/>
          <w:b/>
        </w:rPr>
        <w:t xml:space="preserve">szystko co chcesz wiedzieć o książkach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czynności jakie możemy wykonywać w naszym wolnym czasie, które dają nam poczucie relaksu. Dla jednych będzie to uprawianie aktywności fizycznych, odwiedzanie siłowni, bądź też spacery po lesie. dDa innych będzie to czytanie. Jeżeli jesteś jedną z tych ostatnich osób, która uwielbia książki z pewnością zainteresuje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o książkach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Nakanapie - wszystko o książkach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kanapie jest to portal internetowy, który poświęcony jest książką zarówno z oferty międzynarodowej jak i krajowej. Nakanapie.pl jest to strona internetowa, na której możesz zarówno tworzyć recenzje książek a także osobiste biblioteczki oraz publikować ogłoszenia o kupnie czy sprzedaży, bądź wymianie swoich książek. Dodatkowo na serwisie czytelniczym dostępne są także wszelkie artykuły, w ramach</w:t>
      </w:r>
      <w:r>
        <w:rPr>
          <w:rFonts w:ascii="calibri" w:hAnsi="calibri" w:eastAsia="calibri" w:cs="calibri"/>
          <w:sz w:val="24"/>
          <w:szCs w:val="24"/>
          <w:b/>
        </w:rPr>
        <w:t xml:space="preserve"> blogu o książkach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o książkach w serwisie nakanapie.pl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inspiracji dotyczących książek jakie powinieneś przeczytać, bądź też po prostu lubisz ciekawostki dotyczące zarówno literatury pięknej jak i kryminalnej lub naukowej z pewnością powinieneś zostać członkiem społeczności na kanapie, która nie tylko funkcjonuje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blog o książkach</w:t>
      </w:r>
      <w:r>
        <w:rPr>
          <w:rFonts w:ascii="calibri" w:hAnsi="calibri" w:eastAsia="calibri" w:cs="calibri"/>
          <w:sz w:val="24"/>
          <w:szCs w:val="24"/>
        </w:rPr>
        <w:t xml:space="preserve"> ale także jako forum czy miejsce spotkanie w sieci dla wszystkich tych, którzy kochają czytać.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blog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2026-10-16T19:51:12+02:00</dcterms:created>
  <dcterms:modified xsi:type="dcterms:W3CDTF">2026-10-16T19:51:12+02:00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