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Romans erotyczny - wyjątkowe powieści dla kobiet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Lubisz czytać książki, ale nie masz ulubionego gatunku? Wypróbuj jeden z tytułów proponowanych przez nas romansów. Szczególnie &lt;strong&gt;romans erotyczny&lt;/strong&gt; może przypaść Ci do gustu. Czym charakteryzuje się ten rodzaj literacki? Odpowiadamy!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Romans erotyczny to wyjątkowa i zmysłowa odmiana romansu literackiego. Skierowany jest przede wszystkim do kobiet. Czym jeszcze charakteryzuje się ten gatunek?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 Czym jest romans erotyczny?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Romans erotyczny</w:t>
      </w:r>
      <w:r>
        <w:rPr>
          <w:rFonts w:ascii="calibri" w:hAnsi="calibri" w:eastAsia="calibri" w:cs="calibri"/>
          <w:sz w:val="24"/>
          <w:szCs w:val="24"/>
        </w:rPr>
        <w:t xml:space="preserve"> to rodzaj literacki, w którym seksualność odgrywa główną rolę. Ta odmiana romansu bardzo często zawiera elementy każdej z odmian tego gatunku. Język opisu jest zazwyczaj bardzo dosadny i otwarty. W fabule bardzo często pojawiają się szczegółowe opisy aktów seksualnych. Mimo, iż gatunek ten przypomina literaturę pornograficzną, nie jest nią. W odróżnieniu od literatury pornograficznej, w romansie erotycznym niesamowicie ważna jest fabuła oraz charaktery.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 kogo książki z tego gatunku?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Romans erotyczny</w:t>
        </w:r>
      </w:hyperlink>
      <w:r>
        <w:rPr>
          <w:rFonts w:ascii="calibri" w:hAnsi="calibri" w:eastAsia="calibri" w:cs="calibri"/>
          <w:sz w:val="24"/>
          <w:szCs w:val="24"/>
        </w:rPr>
        <w:t xml:space="preserve"> kierowany jest przede wszystkim do osób dorosłych. O wiele częściej sięgają po niego kobiety, jednak ma także wśród swoich fanów wielu mężczyzn. Dla starszej młodzieży powstała odmiana romansu erotycznego - romans young adult, w którym również poruszany jest temat seksualności.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akanapie.pl/kategorie/romans-erotycz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2024-05-17T12:18:22+02:00</dcterms:created>
  <dcterms:modified xsi:type="dcterms:W3CDTF">2024-05-17T12:18:22+02:00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